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03" w:rsidRDefault="000340A3" w:rsidP="00C13C03">
      <w:pPr>
        <w:suppressAutoHyphens/>
        <w:ind w:left="-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190182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C03" w:rsidRPr="0062675F" w:rsidRDefault="00C13C03" w:rsidP="00C13C03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Antique Olive" w:hAnsi="Antique Olive"/>
                                <w:sz w:val="16"/>
                                <w:szCs w:val="16"/>
                              </w:rPr>
                            </w:pPr>
                            <w:r w:rsidRPr="0062675F">
                              <w:rPr>
                                <w:rFonts w:ascii="Antique Olive" w:hAnsi="Antique Olive"/>
                                <w:sz w:val="16"/>
                                <w:szCs w:val="16"/>
                              </w:rPr>
                              <w:t>County Administration Building</w:t>
                            </w:r>
                          </w:p>
                          <w:p w:rsidR="00C13C03" w:rsidRPr="0062675F" w:rsidRDefault="00C13C03" w:rsidP="00C13C03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Antique Olive" w:hAnsi="Antique Olive"/>
                                <w:sz w:val="16"/>
                                <w:szCs w:val="16"/>
                              </w:rPr>
                            </w:pPr>
                            <w:r w:rsidRPr="0062675F">
                              <w:rPr>
                                <w:rFonts w:ascii="Antique Olive" w:hAnsi="Antique Olive"/>
                                <w:sz w:val="16"/>
                                <w:szCs w:val="16"/>
                              </w:rPr>
                              <w:t>301 West Jefferson, 10</w:t>
                            </w:r>
                            <w:r w:rsidRPr="0062675F">
                              <w:rPr>
                                <w:rFonts w:ascii="Antique Olive" w:hAnsi="Antique Olive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62675F">
                              <w:rPr>
                                <w:rFonts w:ascii="Antique Olive" w:hAnsi="Antique Olive"/>
                                <w:sz w:val="16"/>
                                <w:szCs w:val="16"/>
                              </w:rPr>
                              <w:t xml:space="preserve"> Floor</w:t>
                            </w:r>
                          </w:p>
                          <w:p w:rsidR="00C13C03" w:rsidRPr="0062675F" w:rsidRDefault="00C13C03" w:rsidP="00C13C03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Antique Olive" w:hAnsi="Antique Olive"/>
                                <w:sz w:val="16"/>
                                <w:szCs w:val="16"/>
                              </w:rPr>
                            </w:pPr>
                            <w:r w:rsidRPr="0062675F">
                              <w:rPr>
                                <w:rFonts w:ascii="Antique Olive" w:hAnsi="Antique Olive"/>
                                <w:sz w:val="16"/>
                                <w:szCs w:val="16"/>
                              </w:rPr>
                              <w:t>Phoenix, Arizona  85003</w:t>
                            </w:r>
                          </w:p>
                          <w:p w:rsidR="00C13C03" w:rsidRPr="0062675F" w:rsidRDefault="00C13C03" w:rsidP="00C13C03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Antique Olive" w:hAnsi="Antique Olive"/>
                                <w:sz w:val="16"/>
                                <w:szCs w:val="16"/>
                              </w:rPr>
                            </w:pPr>
                            <w:r w:rsidRPr="0062675F">
                              <w:rPr>
                                <w:rFonts w:ascii="Antique Olive" w:hAnsi="Antique Olive"/>
                                <w:sz w:val="16"/>
                                <w:szCs w:val="16"/>
                              </w:rPr>
                              <w:t>www.mcida.com</w:t>
                            </w:r>
                          </w:p>
                          <w:p w:rsidR="00C13C03" w:rsidRDefault="00C13C03" w:rsidP="00C13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pt;margin-top:0;width:149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XAtw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" o:allowincell="f" filled="f" stroked="f">
                <v:textbox>
                  <w:txbxContent>
                    <w:p w:rsidR="00C13C03" w:rsidRPr="0062675F" w:rsidRDefault="00C13C03" w:rsidP="00C13C03">
                      <w:pPr>
                        <w:suppressAutoHyphens/>
                        <w:jc w:val="center"/>
                        <w:outlineLvl w:val="0"/>
                        <w:rPr>
                          <w:rFonts w:ascii="Antique Olive" w:hAnsi="Antique Olive"/>
                          <w:sz w:val="16"/>
                          <w:szCs w:val="16"/>
                        </w:rPr>
                      </w:pPr>
                      <w:r w:rsidRPr="0062675F">
                        <w:rPr>
                          <w:rFonts w:ascii="Antique Olive" w:hAnsi="Antique Olive"/>
                          <w:sz w:val="16"/>
                          <w:szCs w:val="16"/>
                        </w:rPr>
                        <w:t>County Administration Building</w:t>
                      </w:r>
                    </w:p>
                    <w:p w:rsidR="00C13C03" w:rsidRPr="0062675F" w:rsidRDefault="00C13C03" w:rsidP="00C13C03">
                      <w:pPr>
                        <w:suppressAutoHyphens/>
                        <w:jc w:val="center"/>
                        <w:outlineLvl w:val="0"/>
                        <w:rPr>
                          <w:rFonts w:ascii="Antique Olive" w:hAnsi="Antique Olive"/>
                          <w:sz w:val="16"/>
                          <w:szCs w:val="16"/>
                        </w:rPr>
                      </w:pPr>
                      <w:r w:rsidRPr="0062675F">
                        <w:rPr>
                          <w:rFonts w:ascii="Antique Olive" w:hAnsi="Antique Olive"/>
                          <w:sz w:val="16"/>
                          <w:szCs w:val="16"/>
                        </w:rPr>
                        <w:t>301 West Jefferson, 10</w:t>
                      </w:r>
                      <w:r w:rsidRPr="0062675F">
                        <w:rPr>
                          <w:rFonts w:ascii="Antique Olive" w:hAnsi="Antique Olive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62675F">
                        <w:rPr>
                          <w:rFonts w:ascii="Antique Olive" w:hAnsi="Antique Olive"/>
                          <w:sz w:val="16"/>
                          <w:szCs w:val="16"/>
                        </w:rPr>
                        <w:t xml:space="preserve"> Floor</w:t>
                      </w:r>
                    </w:p>
                    <w:p w:rsidR="00C13C03" w:rsidRPr="0062675F" w:rsidRDefault="00C13C03" w:rsidP="00C13C03">
                      <w:pPr>
                        <w:suppressAutoHyphens/>
                        <w:jc w:val="center"/>
                        <w:outlineLvl w:val="0"/>
                        <w:rPr>
                          <w:rFonts w:ascii="Antique Olive" w:hAnsi="Antique Olive"/>
                          <w:sz w:val="16"/>
                          <w:szCs w:val="16"/>
                        </w:rPr>
                      </w:pPr>
                      <w:r w:rsidRPr="0062675F">
                        <w:rPr>
                          <w:rFonts w:ascii="Antique Olive" w:hAnsi="Antique Olive"/>
                          <w:sz w:val="16"/>
                          <w:szCs w:val="16"/>
                        </w:rPr>
                        <w:t>Phoenix, Arizona  85003</w:t>
                      </w:r>
                    </w:p>
                    <w:p w:rsidR="00C13C03" w:rsidRPr="0062675F" w:rsidRDefault="00C13C03" w:rsidP="00C13C03">
                      <w:pPr>
                        <w:suppressAutoHyphens/>
                        <w:jc w:val="center"/>
                        <w:outlineLvl w:val="0"/>
                        <w:rPr>
                          <w:rFonts w:ascii="Antique Olive" w:hAnsi="Antique Olive"/>
                          <w:sz w:val="16"/>
                          <w:szCs w:val="16"/>
                        </w:rPr>
                      </w:pPr>
                      <w:r w:rsidRPr="0062675F">
                        <w:rPr>
                          <w:rFonts w:ascii="Antique Olive" w:hAnsi="Antique Olive"/>
                          <w:sz w:val="16"/>
                          <w:szCs w:val="16"/>
                        </w:rPr>
                        <w:t>www.mcida.com</w:t>
                      </w:r>
                    </w:p>
                    <w:p w:rsidR="00C13C03" w:rsidRDefault="00C13C03" w:rsidP="00C13C03"/>
                  </w:txbxContent>
                </v:textbox>
              </v:shape>
            </w:pict>
          </mc:Fallback>
        </mc:AlternateContent>
      </w:r>
      <w:r w:rsidR="00C13C03">
        <w:t xml:space="preserve">       </w:t>
      </w:r>
      <w:r>
        <w:rPr>
          <w:noProof/>
        </w:rPr>
        <w:drawing>
          <wp:inline distT="0" distB="0" distL="0" distR="0">
            <wp:extent cx="2186940" cy="632460"/>
            <wp:effectExtent l="0" t="0" r="0" b="0"/>
            <wp:docPr id="1" name="Picture 1" descr="C:\Users\jlarson\AppData\Local\Microsoft\Windows\Temporary Internet Files\Content.Outlook\EBCQ9RWJ\IDA Logo Cente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son\AppData\Local\Microsoft\Windows\Temporary Internet Files\Content.Outlook\EBCQ9RWJ\IDA Logo Center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t="35358" r="11429" b="3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C03">
        <w:t xml:space="preserve">                     </w:t>
      </w:r>
    </w:p>
    <w:p w:rsidR="00C13C03" w:rsidRDefault="00C13C03" w:rsidP="00175BE0"/>
    <w:p w:rsidR="00C13C03" w:rsidRDefault="00C13C03" w:rsidP="00175BE0"/>
    <w:p w:rsidR="00C13C03" w:rsidRDefault="00A45D98" w:rsidP="00C13C03">
      <w:pPr>
        <w:pStyle w:val="BodyText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Notice of Meetings for 2020</w:t>
      </w:r>
    </w:p>
    <w:p w:rsidR="00C13C03" w:rsidRPr="00C13C03" w:rsidRDefault="00C13C03" w:rsidP="00C13C03">
      <w:pPr>
        <w:pStyle w:val="BodyText"/>
        <w:spacing w:after="0"/>
        <w:jc w:val="center"/>
        <w:rPr>
          <w:b/>
          <w:sz w:val="44"/>
          <w:szCs w:val="44"/>
        </w:rPr>
      </w:pPr>
    </w:p>
    <w:p w:rsidR="00C13C03" w:rsidRDefault="006C4D1F" w:rsidP="00C13C03">
      <w:pPr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NOTICE IS HEREBY GIVEN to the General Public that </w:t>
      </w:r>
      <w:r w:rsidR="00AE26FD">
        <w:rPr>
          <w:sz w:val="32"/>
          <w:szCs w:val="32"/>
        </w:rPr>
        <w:t>t</w:t>
      </w:r>
      <w:r>
        <w:rPr>
          <w:sz w:val="32"/>
          <w:szCs w:val="32"/>
        </w:rPr>
        <w:t xml:space="preserve">he Board of Directors of </w:t>
      </w:r>
      <w:r w:rsidR="00C13C03" w:rsidRPr="00C13C03">
        <w:rPr>
          <w:sz w:val="32"/>
          <w:szCs w:val="32"/>
        </w:rPr>
        <w:t xml:space="preserve">The Industrial Development Authority of the County of Maricopa will </w:t>
      </w:r>
      <w:r>
        <w:rPr>
          <w:sz w:val="32"/>
          <w:szCs w:val="32"/>
        </w:rPr>
        <w:t xml:space="preserve">hold their regular meetings </w:t>
      </w:r>
      <w:r w:rsidR="00C13C03" w:rsidRPr="00C13C03">
        <w:rPr>
          <w:sz w:val="32"/>
          <w:szCs w:val="32"/>
        </w:rPr>
        <w:t>in the Maricopa County Board of Supervisors’ Conference Room, 10</w:t>
      </w:r>
      <w:r w:rsidR="00C13C03" w:rsidRPr="00C13C03">
        <w:rPr>
          <w:sz w:val="32"/>
          <w:szCs w:val="32"/>
          <w:vertAlign w:val="superscript"/>
        </w:rPr>
        <w:t>th</w:t>
      </w:r>
      <w:r w:rsidR="00C13C03" w:rsidRPr="00C13C03">
        <w:rPr>
          <w:sz w:val="32"/>
          <w:szCs w:val="32"/>
        </w:rPr>
        <w:t xml:space="preserve"> Floor, 301 W</w:t>
      </w:r>
      <w:r>
        <w:rPr>
          <w:sz w:val="32"/>
          <w:szCs w:val="32"/>
        </w:rPr>
        <w:t xml:space="preserve">est Jefferson, Phoenix, Arizona </w:t>
      </w:r>
      <w:r w:rsidR="00AE26FD">
        <w:rPr>
          <w:sz w:val="32"/>
          <w:szCs w:val="32"/>
        </w:rPr>
        <w:t xml:space="preserve">for the calendar year 2020 </w:t>
      </w:r>
      <w:r>
        <w:rPr>
          <w:sz w:val="32"/>
          <w:szCs w:val="32"/>
        </w:rPr>
        <w:t>as follows:</w:t>
      </w:r>
    </w:p>
    <w:p w:rsidR="00A45D98" w:rsidRDefault="00A45D98" w:rsidP="00C13C03">
      <w:pPr>
        <w:suppressAutoHyphens/>
        <w:jc w:val="both"/>
        <w:rPr>
          <w:sz w:val="32"/>
          <w:szCs w:val="32"/>
        </w:rPr>
      </w:pPr>
    </w:p>
    <w:p w:rsidR="00A45D98" w:rsidRPr="006C4D1F" w:rsidRDefault="00A45D98" w:rsidP="00AE26FD">
      <w:pPr>
        <w:suppressAutoHyphens/>
        <w:ind w:left="810"/>
        <w:jc w:val="both"/>
        <w:rPr>
          <w:sz w:val="32"/>
          <w:szCs w:val="32"/>
        </w:rPr>
      </w:pPr>
      <w:r w:rsidRPr="00AE26FD">
        <w:rPr>
          <w:sz w:val="32"/>
          <w:szCs w:val="32"/>
          <w:u w:val="single"/>
        </w:rPr>
        <w:t>Day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  <w:r w:rsidRPr="00AE26FD">
        <w:rPr>
          <w:sz w:val="32"/>
          <w:szCs w:val="32"/>
          <w:u w:val="single"/>
        </w:rPr>
        <w:t>Date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Pr="00AE26FD">
        <w:rPr>
          <w:sz w:val="32"/>
          <w:szCs w:val="32"/>
          <w:u w:val="single"/>
        </w:rPr>
        <w:t>Time</w:t>
      </w:r>
      <w:r w:rsidRPr="006C4D1F">
        <w:rPr>
          <w:sz w:val="32"/>
          <w:szCs w:val="32"/>
        </w:rPr>
        <w:tab/>
      </w:r>
    </w:p>
    <w:p w:rsidR="00A45D98" w:rsidRPr="006C4D1F" w:rsidRDefault="00A45D98" w:rsidP="00AE26FD">
      <w:pPr>
        <w:suppressAutoHyphens/>
        <w:ind w:left="810"/>
        <w:jc w:val="both"/>
        <w:rPr>
          <w:sz w:val="32"/>
          <w:szCs w:val="32"/>
        </w:rPr>
      </w:pPr>
    </w:p>
    <w:p w:rsidR="00A45D98" w:rsidRPr="006C4D1F" w:rsidRDefault="00A45D98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  <w:t>January</w:t>
      </w:r>
      <w:r w:rsidR="006C4D1F" w:rsidRPr="006C4D1F">
        <w:rPr>
          <w:sz w:val="32"/>
          <w:szCs w:val="32"/>
        </w:rPr>
        <w:t xml:space="preserve"> 14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Pr="006C4D1F">
        <w:rPr>
          <w:sz w:val="32"/>
          <w:szCs w:val="32"/>
        </w:rPr>
        <w:t>9:30 a.m.</w:t>
      </w:r>
      <w:proofErr w:type="gramEnd"/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</w:r>
    </w:p>
    <w:p w:rsidR="00A45D98" w:rsidRPr="006C4D1F" w:rsidRDefault="00A45D98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  <w:t>February 11</w:t>
      </w:r>
      <w:r w:rsidR="006C4D1F"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>9:30 a.m.</w:t>
      </w:r>
      <w:proofErr w:type="gramEnd"/>
      <w:r w:rsidR="006C4D1F" w:rsidRPr="006C4D1F">
        <w:rPr>
          <w:sz w:val="32"/>
          <w:szCs w:val="32"/>
        </w:rPr>
        <w:tab/>
      </w:r>
    </w:p>
    <w:p w:rsidR="00A45D98" w:rsidRPr="006C4D1F" w:rsidRDefault="00A45D98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  <w:t>March 10</w:t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>9:30 a.m.</w:t>
      </w:r>
      <w:proofErr w:type="gramEnd"/>
    </w:p>
    <w:p w:rsidR="00A45D98" w:rsidRPr="006C4D1F" w:rsidRDefault="00A45D98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  <w:t>April 14</w:t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>9:30 a.m.</w:t>
      </w:r>
      <w:proofErr w:type="gramEnd"/>
    </w:p>
    <w:p w:rsidR="00A45D98" w:rsidRPr="006C4D1F" w:rsidRDefault="00A45D98" w:rsidP="00AE26FD">
      <w:pPr>
        <w:suppressAutoHyphens/>
        <w:ind w:left="810"/>
        <w:jc w:val="both"/>
        <w:rPr>
          <w:sz w:val="32"/>
          <w:szCs w:val="32"/>
        </w:rPr>
      </w:pPr>
      <w:r w:rsidRPr="006C4D1F">
        <w:rPr>
          <w:sz w:val="32"/>
          <w:szCs w:val="32"/>
        </w:rPr>
        <w:t>Tuesday</w:t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  <w:t>May 12</w:t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>9:30 a.m.</w:t>
      </w:r>
    </w:p>
    <w:p w:rsidR="00A45D98" w:rsidRPr="006C4D1F" w:rsidRDefault="00A45D98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  <w:t>June 9</w:t>
      </w:r>
      <w:r w:rsidR="006C4D1F" w:rsidRPr="006C4D1F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="006C4D1F" w:rsidRPr="006C4D1F">
        <w:rPr>
          <w:sz w:val="32"/>
          <w:szCs w:val="32"/>
        </w:rPr>
        <w:t>9:30 a.m.</w:t>
      </w:r>
      <w:proofErr w:type="gramEnd"/>
    </w:p>
    <w:p w:rsidR="006C4D1F" w:rsidRPr="006C4D1F" w:rsidRDefault="006C4D1F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  <w:t>July 14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Pr="006C4D1F">
        <w:rPr>
          <w:sz w:val="32"/>
          <w:szCs w:val="32"/>
        </w:rPr>
        <w:t>9:30 a.m.</w:t>
      </w:r>
      <w:proofErr w:type="gramEnd"/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</w:p>
    <w:p w:rsidR="006C4D1F" w:rsidRPr="006C4D1F" w:rsidRDefault="006C4D1F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  <w:t>August 11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Pr="006C4D1F">
        <w:rPr>
          <w:sz w:val="32"/>
          <w:szCs w:val="32"/>
        </w:rPr>
        <w:t>9:30 a.m.</w:t>
      </w:r>
      <w:proofErr w:type="gramEnd"/>
      <w:r w:rsidRPr="006C4D1F">
        <w:rPr>
          <w:sz w:val="32"/>
          <w:szCs w:val="32"/>
        </w:rPr>
        <w:tab/>
      </w:r>
    </w:p>
    <w:p w:rsidR="006C4D1F" w:rsidRPr="006C4D1F" w:rsidRDefault="006C4D1F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  <w:t>September 8</w:t>
      </w:r>
      <w:r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Pr="006C4D1F">
        <w:rPr>
          <w:sz w:val="32"/>
          <w:szCs w:val="32"/>
        </w:rPr>
        <w:t>9:30 a.m.</w:t>
      </w:r>
      <w:proofErr w:type="gramEnd"/>
    </w:p>
    <w:p w:rsidR="006C4D1F" w:rsidRPr="006C4D1F" w:rsidRDefault="006C4D1F" w:rsidP="000C5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  <w:t>October 13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Pr="006C4D1F">
        <w:rPr>
          <w:sz w:val="32"/>
          <w:szCs w:val="32"/>
        </w:rPr>
        <w:t>9:30 a.m.</w:t>
      </w:r>
      <w:proofErr w:type="gramEnd"/>
      <w:r w:rsidR="000C50BD">
        <w:rPr>
          <w:sz w:val="32"/>
          <w:szCs w:val="32"/>
        </w:rPr>
        <w:tab/>
      </w:r>
    </w:p>
    <w:p w:rsidR="006C4D1F" w:rsidRPr="006C4D1F" w:rsidRDefault="006C4D1F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  <w:t>November 10</w:t>
      </w:r>
      <w:r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Pr="006C4D1F">
        <w:rPr>
          <w:sz w:val="32"/>
          <w:szCs w:val="32"/>
        </w:rPr>
        <w:t>9:30 a.m.</w:t>
      </w:r>
      <w:proofErr w:type="gramEnd"/>
    </w:p>
    <w:p w:rsidR="006C4D1F" w:rsidRPr="006C4D1F" w:rsidRDefault="006C4D1F" w:rsidP="00AE26FD">
      <w:pPr>
        <w:suppressAutoHyphens/>
        <w:ind w:left="810"/>
        <w:jc w:val="both"/>
        <w:rPr>
          <w:sz w:val="32"/>
          <w:szCs w:val="32"/>
        </w:rPr>
      </w:pPr>
      <w:proofErr w:type="gramStart"/>
      <w:r w:rsidRPr="006C4D1F">
        <w:rPr>
          <w:sz w:val="32"/>
          <w:szCs w:val="32"/>
        </w:rPr>
        <w:t>Tuesday</w:t>
      </w:r>
      <w:r w:rsidRPr="006C4D1F">
        <w:rPr>
          <w:sz w:val="32"/>
          <w:szCs w:val="32"/>
        </w:rPr>
        <w:tab/>
      </w:r>
      <w:r w:rsidRPr="006C4D1F">
        <w:rPr>
          <w:sz w:val="32"/>
          <w:szCs w:val="32"/>
        </w:rPr>
        <w:tab/>
        <w:t>December 8</w:t>
      </w:r>
      <w:r w:rsidRPr="006C4D1F">
        <w:rPr>
          <w:sz w:val="32"/>
          <w:szCs w:val="32"/>
        </w:rPr>
        <w:tab/>
      </w:r>
      <w:r w:rsidR="00AE26FD">
        <w:rPr>
          <w:sz w:val="32"/>
          <w:szCs w:val="32"/>
        </w:rPr>
        <w:tab/>
      </w:r>
      <w:r w:rsidRPr="006C4D1F">
        <w:rPr>
          <w:sz w:val="32"/>
          <w:szCs w:val="32"/>
        </w:rPr>
        <w:t>9:30 a.m.</w:t>
      </w:r>
      <w:proofErr w:type="gramEnd"/>
    </w:p>
    <w:p w:rsidR="006C4D1F" w:rsidRDefault="006C4D1F" w:rsidP="00C13C03">
      <w:pPr>
        <w:suppressAutoHyphens/>
        <w:jc w:val="both"/>
      </w:pPr>
    </w:p>
    <w:p w:rsidR="00731CD1" w:rsidRDefault="00731CD1" w:rsidP="00C13C03">
      <w:pPr>
        <w:suppressAutoHyphens/>
        <w:jc w:val="both"/>
      </w:pPr>
    </w:p>
    <w:p w:rsidR="00731CD1" w:rsidRPr="00A45D98" w:rsidRDefault="00731CD1" w:rsidP="00E64C7C">
      <w:pPr>
        <w:suppressAutoHyphens/>
        <w:spacing w:after="240"/>
        <w:jc w:val="both"/>
      </w:pPr>
      <w:r w:rsidRPr="00731CD1">
        <w:rPr>
          <w:sz w:val="32"/>
          <w:szCs w:val="32"/>
        </w:rPr>
        <w:t xml:space="preserve">Copies of agendas for each meeting may be obtained from the Authority’s website, www.MCIDA.com, or by contacting the Authority’s Administrator at 602-440-4844 between the hours of 8:30 a.m. and 5:00 p.m., Monday through Thursday (legal holidays excepted), at least 24 hours prior to the meeting.  </w:t>
      </w:r>
      <w:bookmarkStart w:id="0" w:name="_GoBack"/>
      <w:bookmarkEnd w:id="0"/>
    </w:p>
    <w:sectPr w:rsidR="00731CD1" w:rsidRPr="00A45D98" w:rsidSect="00D84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35" w:rsidRDefault="006D2935" w:rsidP="006D2935">
      <w:r>
        <w:separator/>
      </w:r>
    </w:p>
  </w:endnote>
  <w:endnote w:type="continuationSeparator" w:id="0">
    <w:p w:rsidR="006D2935" w:rsidRDefault="006D2935" w:rsidP="006D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C6" w:rsidRDefault="00D84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C6" w:rsidRDefault="00D843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35" w:rsidRDefault="006D2935">
    <w:pPr>
      <w:pStyle w:val="Footer"/>
    </w:pPr>
  </w:p>
  <w:p w:rsidR="006D2935" w:rsidRDefault="006D2935" w:rsidP="006D2935"/>
  <w:p w:rsidR="00A71085" w:rsidRDefault="00A71085" w:rsidP="00A71085"/>
  <w:p w:rsidR="002A0CAB" w:rsidRDefault="002A0CAB" w:rsidP="002A0CAB"/>
  <w:p w:rsidR="00731CD1" w:rsidRDefault="00731CD1" w:rsidP="00731CD1"/>
  <w:p w:rsidR="00D843C6" w:rsidRPr="00D843C6" w:rsidRDefault="00D843C6" w:rsidP="00D843C6">
    <w:bookmarkStart w:id="1" w:name="IManageStamp_Section1_First"/>
    <w:r w:rsidRPr="00D843C6">
      <w:rPr>
        <w:sz w:val="16"/>
      </w:rPr>
      <w:t>4671371.1</w:t>
    </w:r>
    <w:r w:rsidRPr="00D843C6">
      <w:rPr>
        <w:sz w:val="16"/>
      </w:rPr>
      <w:br/>
      <w:t>11/18/19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35" w:rsidRDefault="006D2935" w:rsidP="006D2935">
      <w:r>
        <w:separator/>
      </w:r>
    </w:p>
  </w:footnote>
  <w:footnote w:type="continuationSeparator" w:id="0">
    <w:p w:rsidR="006D2935" w:rsidRDefault="006D2935" w:rsidP="006D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C6" w:rsidRDefault="00D84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C6" w:rsidRDefault="00D843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C6" w:rsidRDefault="00D84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987"/>
    <w:multiLevelType w:val="multilevel"/>
    <w:tmpl w:val="D488DF8C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480" w:hanging="720"/>
      </w:pPr>
      <w:rPr>
        <w:rFonts w:hint="default"/>
      </w:rPr>
    </w:lvl>
  </w:abstractNum>
  <w:abstractNum w:abstractNumId="1">
    <w:nsid w:val="43F67414"/>
    <w:multiLevelType w:val="multilevel"/>
    <w:tmpl w:val="53404A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78B62FCC"/>
    <w:multiLevelType w:val="hybridMultilevel"/>
    <w:tmpl w:val="E1922B5E"/>
    <w:lvl w:ilvl="0" w:tplc="26EEE8A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36"/>
    <w:rsid w:val="0002211E"/>
    <w:rsid w:val="000340A3"/>
    <w:rsid w:val="00097CEF"/>
    <w:rsid w:val="000C50BD"/>
    <w:rsid w:val="001015C0"/>
    <w:rsid w:val="00121A56"/>
    <w:rsid w:val="00153547"/>
    <w:rsid w:val="00175BE0"/>
    <w:rsid w:val="00180899"/>
    <w:rsid w:val="00183036"/>
    <w:rsid w:val="001E14B5"/>
    <w:rsid w:val="002779AA"/>
    <w:rsid w:val="002A0CAB"/>
    <w:rsid w:val="003832D8"/>
    <w:rsid w:val="00434C6C"/>
    <w:rsid w:val="004A2A26"/>
    <w:rsid w:val="004B6EE4"/>
    <w:rsid w:val="004C07DD"/>
    <w:rsid w:val="004D77F9"/>
    <w:rsid w:val="004E1FD8"/>
    <w:rsid w:val="00554C1D"/>
    <w:rsid w:val="0060057C"/>
    <w:rsid w:val="006142BD"/>
    <w:rsid w:val="006A5603"/>
    <w:rsid w:val="006C4D1F"/>
    <w:rsid w:val="006D1303"/>
    <w:rsid w:val="006D2935"/>
    <w:rsid w:val="006E2C1D"/>
    <w:rsid w:val="006F29A6"/>
    <w:rsid w:val="00731CD1"/>
    <w:rsid w:val="00747E5D"/>
    <w:rsid w:val="00752043"/>
    <w:rsid w:val="0077512D"/>
    <w:rsid w:val="007A75A4"/>
    <w:rsid w:val="007C01C7"/>
    <w:rsid w:val="007E6275"/>
    <w:rsid w:val="00886A73"/>
    <w:rsid w:val="008B0BBD"/>
    <w:rsid w:val="008C6EF2"/>
    <w:rsid w:val="00995BA6"/>
    <w:rsid w:val="00A45D98"/>
    <w:rsid w:val="00A71085"/>
    <w:rsid w:val="00A94CE9"/>
    <w:rsid w:val="00AD2832"/>
    <w:rsid w:val="00AE26FD"/>
    <w:rsid w:val="00B11204"/>
    <w:rsid w:val="00B165B2"/>
    <w:rsid w:val="00B40441"/>
    <w:rsid w:val="00BD0F3C"/>
    <w:rsid w:val="00BD3083"/>
    <w:rsid w:val="00BF4911"/>
    <w:rsid w:val="00C13C03"/>
    <w:rsid w:val="00C4309C"/>
    <w:rsid w:val="00C62E46"/>
    <w:rsid w:val="00C64154"/>
    <w:rsid w:val="00CA18B7"/>
    <w:rsid w:val="00D061E3"/>
    <w:rsid w:val="00D55C47"/>
    <w:rsid w:val="00D843C6"/>
    <w:rsid w:val="00E64C7C"/>
    <w:rsid w:val="00E828FF"/>
    <w:rsid w:val="00E961DF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7" w:unhideWhenUsed="0" w:qFormat="1"/>
    <w:lsdException w:name="Body Text First Indent" w:qFormat="1"/>
    <w:lsdException w:name="Body Text First Indent 2" w:semiHidden="0" w:uiPriority="4" w:unhideWhenUsed="0"/>
    <w:lsdException w:name="Body Text 2" w:semiHidden="0" w:uiPriority="4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8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1" w:unhideWhenUsed="0" w:qFormat="1"/>
    <w:lsdException w:name="Intense Emphasis" w:semiHidden="0" w:uiPriority="34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4309C"/>
    <w:rPr>
      <w:sz w:val="24"/>
      <w:szCs w:val="24"/>
    </w:rPr>
  </w:style>
  <w:style w:type="paragraph" w:styleId="Heading1">
    <w:name w:val="heading 1"/>
    <w:basedOn w:val="BodyText"/>
    <w:link w:val="Heading1Char"/>
    <w:uiPriority w:val="9"/>
    <w:qFormat/>
    <w:rsid w:val="007A75A4"/>
    <w:pPr>
      <w:numPr>
        <w:numId w:val="3"/>
      </w:numPr>
      <w:outlineLvl w:val="0"/>
    </w:pPr>
    <w:rPr>
      <w:rFonts w:eastAsia="Times New Roman"/>
      <w:b/>
      <w:bCs/>
      <w:caps/>
      <w:szCs w:val="32"/>
      <w:u w:val="single"/>
    </w:rPr>
  </w:style>
  <w:style w:type="paragraph" w:styleId="Heading2">
    <w:name w:val="heading 2"/>
    <w:basedOn w:val="BodyText"/>
    <w:link w:val="Heading2Char"/>
    <w:uiPriority w:val="9"/>
    <w:unhideWhenUsed/>
    <w:qFormat/>
    <w:rsid w:val="007A75A4"/>
    <w:pPr>
      <w:numPr>
        <w:ilvl w:val="1"/>
        <w:numId w:val="3"/>
      </w:numPr>
      <w:outlineLvl w:val="1"/>
    </w:pPr>
    <w:rPr>
      <w:rFonts w:eastAsia="Times New Roman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EF2"/>
    <w:pPr>
      <w:numPr>
        <w:ilvl w:val="2"/>
        <w:numId w:val="3"/>
      </w:numPr>
      <w:spacing w:after="240"/>
      <w:outlineLvl w:val="2"/>
    </w:pPr>
    <w:rPr>
      <w:rFonts w:eastAsia="Times New Roman"/>
      <w:bCs/>
      <w:u w:val="single"/>
    </w:rPr>
  </w:style>
  <w:style w:type="paragraph" w:styleId="Heading4">
    <w:name w:val="heading 4"/>
    <w:basedOn w:val="BodyText"/>
    <w:link w:val="Heading4Char"/>
    <w:uiPriority w:val="9"/>
    <w:semiHidden/>
    <w:unhideWhenUsed/>
    <w:qFormat/>
    <w:rsid w:val="008C6EF2"/>
    <w:pPr>
      <w:numPr>
        <w:ilvl w:val="3"/>
        <w:numId w:val="3"/>
      </w:numPr>
      <w:outlineLvl w:val="3"/>
    </w:pPr>
    <w:rPr>
      <w:rFonts w:eastAsia="Times New Roman"/>
      <w:bCs/>
      <w:iCs/>
    </w:rPr>
  </w:style>
  <w:style w:type="paragraph" w:styleId="Heading5">
    <w:name w:val="heading 5"/>
    <w:basedOn w:val="BodyText"/>
    <w:link w:val="Heading5Char"/>
    <w:uiPriority w:val="9"/>
    <w:semiHidden/>
    <w:unhideWhenUsed/>
    <w:qFormat/>
    <w:rsid w:val="00E828FF"/>
    <w:pPr>
      <w:numPr>
        <w:ilvl w:val="4"/>
        <w:numId w:val="3"/>
      </w:numPr>
      <w:outlineLvl w:val="4"/>
    </w:pPr>
    <w:rPr>
      <w:rFonts w:eastAsia="Times New Roman"/>
    </w:rPr>
  </w:style>
  <w:style w:type="paragraph" w:styleId="Heading6">
    <w:name w:val="heading 6"/>
    <w:basedOn w:val="BodyText"/>
    <w:link w:val="Heading6Char"/>
    <w:uiPriority w:val="9"/>
    <w:semiHidden/>
    <w:unhideWhenUsed/>
    <w:qFormat/>
    <w:rsid w:val="00E961DF"/>
    <w:pPr>
      <w:numPr>
        <w:ilvl w:val="5"/>
        <w:numId w:val="3"/>
      </w:numPr>
      <w:outlineLvl w:val="5"/>
    </w:pPr>
    <w:rPr>
      <w:rFonts w:eastAsia="Times New Roman"/>
      <w:iCs/>
    </w:rPr>
  </w:style>
  <w:style w:type="paragraph" w:styleId="Heading7">
    <w:name w:val="heading 7"/>
    <w:basedOn w:val="BodyText"/>
    <w:link w:val="Heading7Char"/>
    <w:uiPriority w:val="9"/>
    <w:semiHidden/>
    <w:unhideWhenUsed/>
    <w:qFormat/>
    <w:rsid w:val="00E961DF"/>
    <w:pPr>
      <w:numPr>
        <w:ilvl w:val="6"/>
        <w:numId w:val="3"/>
      </w:numPr>
      <w:outlineLvl w:val="6"/>
    </w:pPr>
    <w:rPr>
      <w:rFonts w:eastAsia="Times New Roman"/>
      <w:iCs/>
    </w:rPr>
  </w:style>
  <w:style w:type="paragraph" w:styleId="Heading8">
    <w:name w:val="heading 8"/>
    <w:basedOn w:val="BodyText"/>
    <w:link w:val="Heading8Char"/>
    <w:uiPriority w:val="9"/>
    <w:semiHidden/>
    <w:unhideWhenUsed/>
    <w:qFormat/>
    <w:rsid w:val="00E961DF"/>
    <w:pPr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Heading9">
    <w:name w:val="heading 9"/>
    <w:basedOn w:val="BodyText"/>
    <w:link w:val="Heading9Char"/>
    <w:uiPriority w:val="9"/>
    <w:semiHidden/>
    <w:unhideWhenUsed/>
    <w:qFormat/>
    <w:rsid w:val="00E961DF"/>
    <w:pPr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75A4"/>
    <w:rPr>
      <w:rFonts w:eastAsia="Times New Roman" w:cs="Times New Roman"/>
      <w:b/>
      <w:bCs/>
      <w:caps/>
      <w:szCs w:val="32"/>
      <w:u w:val="single"/>
    </w:rPr>
  </w:style>
  <w:style w:type="table" w:styleId="TableGrid">
    <w:name w:val="Table Grid"/>
    <w:basedOn w:val="TableNormal"/>
    <w:uiPriority w:val="59"/>
    <w:rsid w:val="006A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A560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1015C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aliases w:val="1Body"/>
    <w:basedOn w:val="Normal"/>
    <w:link w:val="BodyTextChar"/>
    <w:qFormat/>
    <w:rsid w:val="001015C0"/>
    <w:pPr>
      <w:spacing w:after="240"/>
    </w:pPr>
  </w:style>
  <w:style w:type="character" w:customStyle="1" w:styleId="BodyTextChar">
    <w:name w:val="Body Text Char"/>
    <w:aliases w:val="1Body Char"/>
    <w:basedOn w:val="DefaultParagraphFont"/>
    <w:link w:val="BodyText"/>
    <w:uiPriority w:val="2"/>
    <w:rsid w:val="001015C0"/>
  </w:style>
  <w:style w:type="paragraph" w:customStyle="1" w:styleId="1Body1FI">
    <w:name w:val="1Body 1FI"/>
    <w:basedOn w:val="BodyTextFirstIndent"/>
    <w:link w:val="1Body1FIChar"/>
    <w:uiPriority w:val="3"/>
    <w:qFormat/>
    <w:rsid w:val="00554C1D"/>
    <w:pPr>
      <w:ind w:firstLine="1440"/>
    </w:pPr>
    <w:rPr>
      <w:color w:val="000000"/>
    </w:rPr>
  </w:style>
  <w:style w:type="paragraph" w:styleId="BodyTextFirstIndent">
    <w:name w:val="Body Text First Indent"/>
    <w:aliases w:val="1Body .5FI"/>
    <w:basedOn w:val="BodyText"/>
    <w:link w:val="BodyTextFirstIndentChar"/>
    <w:uiPriority w:val="2"/>
    <w:qFormat/>
    <w:rsid w:val="00554C1D"/>
    <w:pPr>
      <w:ind w:firstLine="720"/>
    </w:pPr>
  </w:style>
  <w:style w:type="character" w:customStyle="1" w:styleId="BodyTextFirstIndentChar">
    <w:name w:val="Body Text First Indent Char"/>
    <w:aliases w:val="1Body .5FI Char"/>
    <w:basedOn w:val="BodyTextChar"/>
    <w:link w:val="BodyTextFirstIndent"/>
    <w:uiPriority w:val="2"/>
    <w:rsid w:val="00554C1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275"/>
    <w:pPr>
      <w:spacing w:after="120"/>
      <w:ind w:left="360"/>
    </w:pPr>
  </w:style>
  <w:style w:type="character" w:customStyle="1" w:styleId="1Body1FIChar">
    <w:name w:val="1Body 1FI Char"/>
    <w:link w:val="1Body1FI"/>
    <w:uiPriority w:val="3"/>
    <w:rsid w:val="00554C1D"/>
    <w:rPr>
      <w:color w:val="000000"/>
    </w:rPr>
  </w:style>
  <w:style w:type="paragraph" w:styleId="BodyText2">
    <w:name w:val="Body Text 2"/>
    <w:aliases w:val="2Body"/>
    <w:basedOn w:val="Normal"/>
    <w:link w:val="BodyText2Char"/>
    <w:uiPriority w:val="4"/>
    <w:qFormat/>
    <w:rsid w:val="007E6275"/>
    <w:pPr>
      <w:spacing w:line="480" w:lineRule="auto"/>
    </w:pPr>
  </w:style>
  <w:style w:type="character" w:customStyle="1" w:styleId="BodyText2Char">
    <w:name w:val="Body Text 2 Char"/>
    <w:aliases w:val="2Body Char"/>
    <w:basedOn w:val="DefaultParagraphFont"/>
    <w:link w:val="BodyText2"/>
    <w:uiPriority w:val="4"/>
    <w:rsid w:val="007E6275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275"/>
  </w:style>
  <w:style w:type="paragraph" w:styleId="BodyTextFirstIndent2">
    <w:name w:val="Body Text First Indent 2"/>
    <w:aliases w:val="2Body .5FI"/>
    <w:basedOn w:val="BodyText2"/>
    <w:link w:val="BodyTextFirstIndent2Char"/>
    <w:uiPriority w:val="4"/>
    <w:rsid w:val="007E6275"/>
    <w:pPr>
      <w:ind w:firstLine="720"/>
    </w:pPr>
  </w:style>
  <w:style w:type="character" w:customStyle="1" w:styleId="BodyTextFirstIndent2Char">
    <w:name w:val="Body Text First Indent 2 Char"/>
    <w:aliases w:val="2Body .5FI Char"/>
    <w:basedOn w:val="BodyTextIndentChar"/>
    <w:link w:val="BodyTextFirstIndent2"/>
    <w:uiPriority w:val="4"/>
    <w:rsid w:val="007E6275"/>
  </w:style>
  <w:style w:type="paragraph" w:customStyle="1" w:styleId="2Body1FI">
    <w:name w:val="2Body 1FI"/>
    <w:basedOn w:val="BodyTextFirstIndent2"/>
    <w:link w:val="2Body1FIChar"/>
    <w:uiPriority w:val="4"/>
    <w:qFormat/>
    <w:rsid w:val="007E6275"/>
    <w:pPr>
      <w:ind w:firstLine="1440"/>
    </w:pPr>
    <w:rPr>
      <w:color w:val="000000"/>
    </w:rPr>
  </w:style>
  <w:style w:type="paragraph" w:styleId="Title">
    <w:name w:val="Title"/>
    <w:basedOn w:val="Normal"/>
    <w:link w:val="TitleChar"/>
    <w:uiPriority w:val="6"/>
    <w:qFormat/>
    <w:rsid w:val="004E1FD8"/>
    <w:pPr>
      <w:spacing w:after="240"/>
      <w:jc w:val="center"/>
    </w:pPr>
    <w:rPr>
      <w:rFonts w:eastAsia="Times New Roman"/>
      <w:b/>
      <w:szCs w:val="52"/>
    </w:rPr>
  </w:style>
  <w:style w:type="character" w:customStyle="1" w:styleId="2Body1FIChar">
    <w:name w:val="2Body 1FI Char"/>
    <w:link w:val="2Body1FI"/>
    <w:uiPriority w:val="4"/>
    <w:rsid w:val="007E6275"/>
    <w:rPr>
      <w:color w:val="000000"/>
    </w:rPr>
  </w:style>
  <w:style w:type="character" w:customStyle="1" w:styleId="TitleChar">
    <w:name w:val="Title Char"/>
    <w:link w:val="Title"/>
    <w:uiPriority w:val="6"/>
    <w:rsid w:val="004E1FD8"/>
    <w:rPr>
      <w:rFonts w:eastAsia="Times New Roman" w:cs="Times New Roman"/>
      <w:b/>
      <w:szCs w:val="52"/>
    </w:rPr>
  </w:style>
  <w:style w:type="paragraph" w:styleId="Subtitle">
    <w:name w:val="Subtitle"/>
    <w:basedOn w:val="Normal"/>
    <w:link w:val="SubtitleChar"/>
    <w:uiPriority w:val="7"/>
    <w:qFormat/>
    <w:rsid w:val="00121A56"/>
    <w:pPr>
      <w:numPr>
        <w:ilvl w:val="1"/>
      </w:numPr>
      <w:spacing w:after="240"/>
      <w:jc w:val="center"/>
    </w:pPr>
    <w:rPr>
      <w:rFonts w:eastAsia="Times New Roman"/>
      <w:b/>
      <w:iCs/>
      <w:u w:val="single"/>
    </w:rPr>
  </w:style>
  <w:style w:type="character" w:customStyle="1" w:styleId="SubtitleChar">
    <w:name w:val="Subtitle Char"/>
    <w:link w:val="Subtitle"/>
    <w:uiPriority w:val="7"/>
    <w:rsid w:val="00121A56"/>
    <w:rPr>
      <w:rFonts w:eastAsia="Times New Roman" w:cs="Times New Roman"/>
      <w:b/>
      <w:iCs/>
      <w:u w:val="single"/>
    </w:rPr>
  </w:style>
  <w:style w:type="paragraph" w:styleId="Quote">
    <w:name w:val="Quote"/>
    <w:basedOn w:val="BodyText"/>
    <w:link w:val="QuoteChar"/>
    <w:uiPriority w:val="8"/>
    <w:qFormat/>
    <w:rsid w:val="00BF4911"/>
    <w:pPr>
      <w:ind w:left="720" w:right="720"/>
      <w:jc w:val="both"/>
    </w:pPr>
    <w:rPr>
      <w:iCs/>
    </w:rPr>
  </w:style>
  <w:style w:type="character" w:customStyle="1" w:styleId="QuoteChar">
    <w:name w:val="Quote Char"/>
    <w:link w:val="Quote"/>
    <w:uiPriority w:val="8"/>
    <w:rsid w:val="00747E5D"/>
    <w:rPr>
      <w:iCs/>
    </w:rPr>
  </w:style>
  <w:style w:type="character" w:customStyle="1" w:styleId="Heading2Char">
    <w:name w:val="Heading 2 Char"/>
    <w:link w:val="Heading2"/>
    <w:uiPriority w:val="9"/>
    <w:rsid w:val="007A75A4"/>
    <w:rPr>
      <w:rFonts w:eastAsia="Times New Roman" w:cs="Times New Roman"/>
      <w:b/>
      <w:bCs/>
      <w:szCs w:val="26"/>
      <w:u w:val="single"/>
    </w:rPr>
  </w:style>
  <w:style w:type="paragraph" w:styleId="IntenseQuote">
    <w:name w:val="Intense Quote"/>
    <w:aliases w:val="Quote 1"/>
    <w:basedOn w:val="Quote"/>
    <w:link w:val="IntenseQuoteChar"/>
    <w:uiPriority w:val="8"/>
    <w:qFormat/>
    <w:rsid w:val="00747E5D"/>
    <w:pPr>
      <w:ind w:left="1440" w:right="1440"/>
    </w:pPr>
    <w:rPr>
      <w:bCs/>
      <w:iCs w:val="0"/>
    </w:rPr>
  </w:style>
  <w:style w:type="character" w:customStyle="1" w:styleId="IntenseQuoteChar">
    <w:name w:val="Intense Quote Char"/>
    <w:aliases w:val="Quote 1 Char"/>
    <w:link w:val="IntenseQuote"/>
    <w:uiPriority w:val="8"/>
    <w:rsid w:val="00747E5D"/>
    <w:rPr>
      <w:bCs/>
    </w:rPr>
  </w:style>
  <w:style w:type="character" w:customStyle="1" w:styleId="Heading3Char">
    <w:name w:val="Heading 3 Char"/>
    <w:link w:val="Heading3"/>
    <w:uiPriority w:val="9"/>
    <w:semiHidden/>
    <w:rsid w:val="008C6EF2"/>
    <w:rPr>
      <w:rFonts w:eastAsia="Times New Roman" w:cs="Times New Roman"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8C6EF2"/>
    <w:rPr>
      <w:rFonts w:eastAsia="Times New Roman" w:cs="Times New Roman"/>
      <w:bCs/>
      <w:iCs/>
    </w:rPr>
  </w:style>
  <w:style w:type="character" w:customStyle="1" w:styleId="Heading5Char">
    <w:name w:val="Heading 5 Char"/>
    <w:link w:val="Heading5"/>
    <w:uiPriority w:val="9"/>
    <w:semiHidden/>
    <w:rsid w:val="00E828FF"/>
    <w:rPr>
      <w:rFonts w:eastAsia="Times New Roman" w:cs="Times New Roman"/>
    </w:rPr>
  </w:style>
  <w:style w:type="character" w:customStyle="1" w:styleId="Heading6Char">
    <w:name w:val="Heading 6 Char"/>
    <w:link w:val="Heading6"/>
    <w:uiPriority w:val="9"/>
    <w:semiHidden/>
    <w:rsid w:val="00E961DF"/>
    <w:rPr>
      <w:rFonts w:eastAsia="Times New Roman" w:cs="Times New Roman"/>
      <w:iCs/>
    </w:rPr>
  </w:style>
  <w:style w:type="character" w:customStyle="1" w:styleId="Heading7Char">
    <w:name w:val="Heading 7 Char"/>
    <w:link w:val="Heading7"/>
    <w:uiPriority w:val="9"/>
    <w:semiHidden/>
    <w:rsid w:val="00E961DF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semiHidden/>
    <w:rsid w:val="00E961DF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uiPriority w:val="9"/>
    <w:semiHidden/>
    <w:rsid w:val="00E961DF"/>
    <w:rPr>
      <w:rFonts w:eastAsia="Times New Roman" w:cs="Times New Roman"/>
      <w:iCs/>
      <w:szCs w:val="20"/>
    </w:rPr>
  </w:style>
  <w:style w:type="character" w:styleId="Emphasis">
    <w:name w:val="Emphasis"/>
    <w:uiPriority w:val="29"/>
    <w:qFormat/>
    <w:rsid w:val="00BD3083"/>
    <w:rPr>
      <w:i/>
      <w:iCs/>
    </w:rPr>
  </w:style>
  <w:style w:type="character" w:styleId="Strong">
    <w:name w:val="Strong"/>
    <w:uiPriority w:val="29"/>
    <w:qFormat/>
    <w:rsid w:val="00BD3083"/>
    <w:rPr>
      <w:b/>
      <w:bCs/>
    </w:rPr>
  </w:style>
  <w:style w:type="character" w:styleId="SubtleReference">
    <w:name w:val="Subtle Reference"/>
    <w:uiPriority w:val="31"/>
    <w:qFormat/>
    <w:rsid w:val="007C01C7"/>
    <w:rPr>
      <w:i/>
      <w:color w:val="000000"/>
      <w:u w:val="single"/>
    </w:rPr>
  </w:style>
  <w:style w:type="character" w:styleId="IntenseReference">
    <w:name w:val="Intense Reference"/>
    <w:uiPriority w:val="32"/>
    <w:qFormat/>
    <w:rsid w:val="007C01C7"/>
    <w:rPr>
      <w:b/>
      <w:color w:val="000000"/>
      <w:u w:val="single"/>
    </w:rPr>
  </w:style>
  <w:style w:type="character" w:styleId="SubtleEmphasis">
    <w:name w:val="Subtle Emphasis"/>
    <w:uiPriority w:val="31"/>
    <w:qFormat/>
    <w:rsid w:val="00995BA6"/>
    <w:rPr>
      <w:i/>
      <w:iCs/>
      <w:color w:val="808080"/>
    </w:rPr>
  </w:style>
  <w:style w:type="character" w:styleId="IntenseEmphasis">
    <w:name w:val="Intense Emphasis"/>
    <w:uiPriority w:val="34"/>
    <w:qFormat/>
    <w:rsid w:val="00995BA6"/>
    <w:rPr>
      <w:b/>
      <w:i/>
      <w:color w:val="000000"/>
    </w:rPr>
  </w:style>
  <w:style w:type="paragraph" w:styleId="NoSpacing">
    <w:name w:val="No Spacing"/>
    <w:uiPriority w:val="99"/>
    <w:qFormat/>
    <w:rsid w:val="00AD28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9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9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7" w:unhideWhenUsed="0" w:qFormat="1"/>
    <w:lsdException w:name="Body Text First Indent" w:qFormat="1"/>
    <w:lsdException w:name="Body Text First Indent 2" w:semiHidden="0" w:uiPriority="4" w:unhideWhenUsed="0"/>
    <w:lsdException w:name="Body Text 2" w:semiHidden="0" w:uiPriority="4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8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1" w:unhideWhenUsed="0" w:qFormat="1"/>
    <w:lsdException w:name="Intense Emphasis" w:semiHidden="0" w:uiPriority="34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4309C"/>
    <w:rPr>
      <w:sz w:val="24"/>
      <w:szCs w:val="24"/>
    </w:rPr>
  </w:style>
  <w:style w:type="paragraph" w:styleId="Heading1">
    <w:name w:val="heading 1"/>
    <w:basedOn w:val="BodyText"/>
    <w:link w:val="Heading1Char"/>
    <w:uiPriority w:val="9"/>
    <w:qFormat/>
    <w:rsid w:val="007A75A4"/>
    <w:pPr>
      <w:numPr>
        <w:numId w:val="3"/>
      </w:numPr>
      <w:outlineLvl w:val="0"/>
    </w:pPr>
    <w:rPr>
      <w:rFonts w:eastAsia="Times New Roman"/>
      <w:b/>
      <w:bCs/>
      <w:caps/>
      <w:szCs w:val="32"/>
      <w:u w:val="single"/>
    </w:rPr>
  </w:style>
  <w:style w:type="paragraph" w:styleId="Heading2">
    <w:name w:val="heading 2"/>
    <w:basedOn w:val="BodyText"/>
    <w:link w:val="Heading2Char"/>
    <w:uiPriority w:val="9"/>
    <w:unhideWhenUsed/>
    <w:qFormat/>
    <w:rsid w:val="007A75A4"/>
    <w:pPr>
      <w:numPr>
        <w:ilvl w:val="1"/>
        <w:numId w:val="3"/>
      </w:numPr>
      <w:outlineLvl w:val="1"/>
    </w:pPr>
    <w:rPr>
      <w:rFonts w:eastAsia="Times New Roman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EF2"/>
    <w:pPr>
      <w:numPr>
        <w:ilvl w:val="2"/>
        <w:numId w:val="3"/>
      </w:numPr>
      <w:spacing w:after="240"/>
      <w:outlineLvl w:val="2"/>
    </w:pPr>
    <w:rPr>
      <w:rFonts w:eastAsia="Times New Roman"/>
      <w:bCs/>
      <w:u w:val="single"/>
    </w:rPr>
  </w:style>
  <w:style w:type="paragraph" w:styleId="Heading4">
    <w:name w:val="heading 4"/>
    <w:basedOn w:val="BodyText"/>
    <w:link w:val="Heading4Char"/>
    <w:uiPriority w:val="9"/>
    <w:semiHidden/>
    <w:unhideWhenUsed/>
    <w:qFormat/>
    <w:rsid w:val="008C6EF2"/>
    <w:pPr>
      <w:numPr>
        <w:ilvl w:val="3"/>
        <w:numId w:val="3"/>
      </w:numPr>
      <w:outlineLvl w:val="3"/>
    </w:pPr>
    <w:rPr>
      <w:rFonts w:eastAsia="Times New Roman"/>
      <w:bCs/>
      <w:iCs/>
    </w:rPr>
  </w:style>
  <w:style w:type="paragraph" w:styleId="Heading5">
    <w:name w:val="heading 5"/>
    <w:basedOn w:val="BodyText"/>
    <w:link w:val="Heading5Char"/>
    <w:uiPriority w:val="9"/>
    <w:semiHidden/>
    <w:unhideWhenUsed/>
    <w:qFormat/>
    <w:rsid w:val="00E828FF"/>
    <w:pPr>
      <w:numPr>
        <w:ilvl w:val="4"/>
        <w:numId w:val="3"/>
      </w:numPr>
      <w:outlineLvl w:val="4"/>
    </w:pPr>
    <w:rPr>
      <w:rFonts w:eastAsia="Times New Roman"/>
    </w:rPr>
  </w:style>
  <w:style w:type="paragraph" w:styleId="Heading6">
    <w:name w:val="heading 6"/>
    <w:basedOn w:val="BodyText"/>
    <w:link w:val="Heading6Char"/>
    <w:uiPriority w:val="9"/>
    <w:semiHidden/>
    <w:unhideWhenUsed/>
    <w:qFormat/>
    <w:rsid w:val="00E961DF"/>
    <w:pPr>
      <w:numPr>
        <w:ilvl w:val="5"/>
        <w:numId w:val="3"/>
      </w:numPr>
      <w:outlineLvl w:val="5"/>
    </w:pPr>
    <w:rPr>
      <w:rFonts w:eastAsia="Times New Roman"/>
      <w:iCs/>
    </w:rPr>
  </w:style>
  <w:style w:type="paragraph" w:styleId="Heading7">
    <w:name w:val="heading 7"/>
    <w:basedOn w:val="BodyText"/>
    <w:link w:val="Heading7Char"/>
    <w:uiPriority w:val="9"/>
    <w:semiHidden/>
    <w:unhideWhenUsed/>
    <w:qFormat/>
    <w:rsid w:val="00E961DF"/>
    <w:pPr>
      <w:numPr>
        <w:ilvl w:val="6"/>
        <w:numId w:val="3"/>
      </w:numPr>
      <w:outlineLvl w:val="6"/>
    </w:pPr>
    <w:rPr>
      <w:rFonts w:eastAsia="Times New Roman"/>
      <w:iCs/>
    </w:rPr>
  </w:style>
  <w:style w:type="paragraph" w:styleId="Heading8">
    <w:name w:val="heading 8"/>
    <w:basedOn w:val="BodyText"/>
    <w:link w:val="Heading8Char"/>
    <w:uiPriority w:val="9"/>
    <w:semiHidden/>
    <w:unhideWhenUsed/>
    <w:qFormat/>
    <w:rsid w:val="00E961DF"/>
    <w:pPr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Heading9">
    <w:name w:val="heading 9"/>
    <w:basedOn w:val="BodyText"/>
    <w:link w:val="Heading9Char"/>
    <w:uiPriority w:val="9"/>
    <w:semiHidden/>
    <w:unhideWhenUsed/>
    <w:qFormat/>
    <w:rsid w:val="00E961DF"/>
    <w:pPr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75A4"/>
    <w:rPr>
      <w:rFonts w:eastAsia="Times New Roman" w:cs="Times New Roman"/>
      <w:b/>
      <w:bCs/>
      <w:caps/>
      <w:szCs w:val="32"/>
      <w:u w:val="single"/>
    </w:rPr>
  </w:style>
  <w:style w:type="table" w:styleId="TableGrid">
    <w:name w:val="Table Grid"/>
    <w:basedOn w:val="TableNormal"/>
    <w:uiPriority w:val="59"/>
    <w:rsid w:val="006A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A560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1015C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aliases w:val="1Body"/>
    <w:basedOn w:val="Normal"/>
    <w:link w:val="BodyTextChar"/>
    <w:qFormat/>
    <w:rsid w:val="001015C0"/>
    <w:pPr>
      <w:spacing w:after="240"/>
    </w:pPr>
  </w:style>
  <w:style w:type="character" w:customStyle="1" w:styleId="BodyTextChar">
    <w:name w:val="Body Text Char"/>
    <w:aliases w:val="1Body Char"/>
    <w:basedOn w:val="DefaultParagraphFont"/>
    <w:link w:val="BodyText"/>
    <w:uiPriority w:val="2"/>
    <w:rsid w:val="001015C0"/>
  </w:style>
  <w:style w:type="paragraph" w:customStyle="1" w:styleId="1Body1FI">
    <w:name w:val="1Body 1FI"/>
    <w:basedOn w:val="BodyTextFirstIndent"/>
    <w:link w:val="1Body1FIChar"/>
    <w:uiPriority w:val="3"/>
    <w:qFormat/>
    <w:rsid w:val="00554C1D"/>
    <w:pPr>
      <w:ind w:firstLine="1440"/>
    </w:pPr>
    <w:rPr>
      <w:color w:val="000000"/>
    </w:rPr>
  </w:style>
  <w:style w:type="paragraph" w:styleId="BodyTextFirstIndent">
    <w:name w:val="Body Text First Indent"/>
    <w:aliases w:val="1Body .5FI"/>
    <w:basedOn w:val="BodyText"/>
    <w:link w:val="BodyTextFirstIndentChar"/>
    <w:uiPriority w:val="2"/>
    <w:qFormat/>
    <w:rsid w:val="00554C1D"/>
    <w:pPr>
      <w:ind w:firstLine="720"/>
    </w:pPr>
  </w:style>
  <w:style w:type="character" w:customStyle="1" w:styleId="BodyTextFirstIndentChar">
    <w:name w:val="Body Text First Indent Char"/>
    <w:aliases w:val="1Body .5FI Char"/>
    <w:basedOn w:val="BodyTextChar"/>
    <w:link w:val="BodyTextFirstIndent"/>
    <w:uiPriority w:val="2"/>
    <w:rsid w:val="00554C1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275"/>
    <w:pPr>
      <w:spacing w:after="120"/>
      <w:ind w:left="360"/>
    </w:pPr>
  </w:style>
  <w:style w:type="character" w:customStyle="1" w:styleId="1Body1FIChar">
    <w:name w:val="1Body 1FI Char"/>
    <w:link w:val="1Body1FI"/>
    <w:uiPriority w:val="3"/>
    <w:rsid w:val="00554C1D"/>
    <w:rPr>
      <w:color w:val="000000"/>
    </w:rPr>
  </w:style>
  <w:style w:type="paragraph" w:styleId="BodyText2">
    <w:name w:val="Body Text 2"/>
    <w:aliases w:val="2Body"/>
    <w:basedOn w:val="Normal"/>
    <w:link w:val="BodyText2Char"/>
    <w:uiPriority w:val="4"/>
    <w:qFormat/>
    <w:rsid w:val="007E6275"/>
    <w:pPr>
      <w:spacing w:line="480" w:lineRule="auto"/>
    </w:pPr>
  </w:style>
  <w:style w:type="character" w:customStyle="1" w:styleId="BodyText2Char">
    <w:name w:val="Body Text 2 Char"/>
    <w:aliases w:val="2Body Char"/>
    <w:basedOn w:val="DefaultParagraphFont"/>
    <w:link w:val="BodyText2"/>
    <w:uiPriority w:val="4"/>
    <w:rsid w:val="007E6275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275"/>
  </w:style>
  <w:style w:type="paragraph" w:styleId="BodyTextFirstIndent2">
    <w:name w:val="Body Text First Indent 2"/>
    <w:aliases w:val="2Body .5FI"/>
    <w:basedOn w:val="BodyText2"/>
    <w:link w:val="BodyTextFirstIndent2Char"/>
    <w:uiPriority w:val="4"/>
    <w:rsid w:val="007E6275"/>
    <w:pPr>
      <w:ind w:firstLine="720"/>
    </w:pPr>
  </w:style>
  <w:style w:type="character" w:customStyle="1" w:styleId="BodyTextFirstIndent2Char">
    <w:name w:val="Body Text First Indent 2 Char"/>
    <w:aliases w:val="2Body .5FI Char"/>
    <w:basedOn w:val="BodyTextIndentChar"/>
    <w:link w:val="BodyTextFirstIndent2"/>
    <w:uiPriority w:val="4"/>
    <w:rsid w:val="007E6275"/>
  </w:style>
  <w:style w:type="paragraph" w:customStyle="1" w:styleId="2Body1FI">
    <w:name w:val="2Body 1FI"/>
    <w:basedOn w:val="BodyTextFirstIndent2"/>
    <w:link w:val="2Body1FIChar"/>
    <w:uiPriority w:val="4"/>
    <w:qFormat/>
    <w:rsid w:val="007E6275"/>
    <w:pPr>
      <w:ind w:firstLine="1440"/>
    </w:pPr>
    <w:rPr>
      <w:color w:val="000000"/>
    </w:rPr>
  </w:style>
  <w:style w:type="paragraph" w:styleId="Title">
    <w:name w:val="Title"/>
    <w:basedOn w:val="Normal"/>
    <w:link w:val="TitleChar"/>
    <w:uiPriority w:val="6"/>
    <w:qFormat/>
    <w:rsid w:val="004E1FD8"/>
    <w:pPr>
      <w:spacing w:after="240"/>
      <w:jc w:val="center"/>
    </w:pPr>
    <w:rPr>
      <w:rFonts w:eastAsia="Times New Roman"/>
      <w:b/>
      <w:szCs w:val="52"/>
    </w:rPr>
  </w:style>
  <w:style w:type="character" w:customStyle="1" w:styleId="2Body1FIChar">
    <w:name w:val="2Body 1FI Char"/>
    <w:link w:val="2Body1FI"/>
    <w:uiPriority w:val="4"/>
    <w:rsid w:val="007E6275"/>
    <w:rPr>
      <w:color w:val="000000"/>
    </w:rPr>
  </w:style>
  <w:style w:type="character" w:customStyle="1" w:styleId="TitleChar">
    <w:name w:val="Title Char"/>
    <w:link w:val="Title"/>
    <w:uiPriority w:val="6"/>
    <w:rsid w:val="004E1FD8"/>
    <w:rPr>
      <w:rFonts w:eastAsia="Times New Roman" w:cs="Times New Roman"/>
      <w:b/>
      <w:szCs w:val="52"/>
    </w:rPr>
  </w:style>
  <w:style w:type="paragraph" w:styleId="Subtitle">
    <w:name w:val="Subtitle"/>
    <w:basedOn w:val="Normal"/>
    <w:link w:val="SubtitleChar"/>
    <w:uiPriority w:val="7"/>
    <w:qFormat/>
    <w:rsid w:val="00121A56"/>
    <w:pPr>
      <w:numPr>
        <w:ilvl w:val="1"/>
      </w:numPr>
      <w:spacing w:after="240"/>
      <w:jc w:val="center"/>
    </w:pPr>
    <w:rPr>
      <w:rFonts w:eastAsia="Times New Roman"/>
      <w:b/>
      <w:iCs/>
      <w:u w:val="single"/>
    </w:rPr>
  </w:style>
  <w:style w:type="character" w:customStyle="1" w:styleId="SubtitleChar">
    <w:name w:val="Subtitle Char"/>
    <w:link w:val="Subtitle"/>
    <w:uiPriority w:val="7"/>
    <w:rsid w:val="00121A56"/>
    <w:rPr>
      <w:rFonts w:eastAsia="Times New Roman" w:cs="Times New Roman"/>
      <w:b/>
      <w:iCs/>
      <w:u w:val="single"/>
    </w:rPr>
  </w:style>
  <w:style w:type="paragraph" w:styleId="Quote">
    <w:name w:val="Quote"/>
    <w:basedOn w:val="BodyText"/>
    <w:link w:val="QuoteChar"/>
    <w:uiPriority w:val="8"/>
    <w:qFormat/>
    <w:rsid w:val="00BF4911"/>
    <w:pPr>
      <w:ind w:left="720" w:right="720"/>
      <w:jc w:val="both"/>
    </w:pPr>
    <w:rPr>
      <w:iCs/>
    </w:rPr>
  </w:style>
  <w:style w:type="character" w:customStyle="1" w:styleId="QuoteChar">
    <w:name w:val="Quote Char"/>
    <w:link w:val="Quote"/>
    <w:uiPriority w:val="8"/>
    <w:rsid w:val="00747E5D"/>
    <w:rPr>
      <w:iCs/>
    </w:rPr>
  </w:style>
  <w:style w:type="character" w:customStyle="1" w:styleId="Heading2Char">
    <w:name w:val="Heading 2 Char"/>
    <w:link w:val="Heading2"/>
    <w:uiPriority w:val="9"/>
    <w:rsid w:val="007A75A4"/>
    <w:rPr>
      <w:rFonts w:eastAsia="Times New Roman" w:cs="Times New Roman"/>
      <w:b/>
      <w:bCs/>
      <w:szCs w:val="26"/>
      <w:u w:val="single"/>
    </w:rPr>
  </w:style>
  <w:style w:type="paragraph" w:styleId="IntenseQuote">
    <w:name w:val="Intense Quote"/>
    <w:aliases w:val="Quote 1"/>
    <w:basedOn w:val="Quote"/>
    <w:link w:val="IntenseQuoteChar"/>
    <w:uiPriority w:val="8"/>
    <w:qFormat/>
    <w:rsid w:val="00747E5D"/>
    <w:pPr>
      <w:ind w:left="1440" w:right="1440"/>
    </w:pPr>
    <w:rPr>
      <w:bCs/>
      <w:iCs w:val="0"/>
    </w:rPr>
  </w:style>
  <w:style w:type="character" w:customStyle="1" w:styleId="IntenseQuoteChar">
    <w:name w:val="Intense Quote Char"/>
    <w:aliases w:val="Quote 1 Char"/>
    <w:link w:val="IntenseQuote"/>
    <w:uiPriority w:val="8"/>
    <w:rsid w:val="00747E5D"/>
    <w:rPr>
      <w:bCs/>
    </w:rPr>
  </w:style>
  <w:style w:type="character" w:customStyle="1" w:styleId="Heading3Char">
    <w:name w:val="Heading 3 Char"/>
    <w:link w:val="Heading3"/>
    <w:uiPriority w:val="9"/>
    <w:semiHidden/>
    <w:rsid w:val="008C6EF2"/>
    <w:rPr>
      <w:rFonts w:eastAsia="Times New Roman" w:cs="Times New Roman"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8C6EF2"/>
    <w:rPr>
      <w:rFonts w:eastAsia="Times New Roman" w:cs="Times New Roman"/>
      <w:bCs/>
      <w:iCs/>
    </w:rPr>
  </w:style>
  <w:style w:type="character" w:customStyle="1" w:styleId="Heading5Char">
    <w:name w:val="Heading 5 Char"/>
    <w:link w:val="Heading5"/>
    <w:uiPriority w:val="9"/>
    <w:semiHidden/>
    <w:rsid w:val="00E828FF"/>
    <w:rPr>
      <w:rFonts w:eastAsia="Times New Roman" w:cs="Times New Roman"/>
    </w:rPr>
  </w:style>
  <w:style w:type="character" w:customStyle="1" w:styleId="Heading6Char">
    <w:name w:val="Heading 6 Char"/>
    <w:link w:val="Heading6"/>
    <w:uiPriority w:val="9"/>
    <w:semiHidden/>
    <w:rsid w:val="00E961DF"/>
    <w:rPr>
      <w:rFonts w:eastAsia="Times New Roman" w:cs="Times New Roman"/>
      <w:iCs/>
    </w:rPr>
  </w:style>
  <w:style w:type="character" w:customStyle="1" w:styleId="Heading7Char">
    <w:name w:val="Heading 7 Char"/>
    <w:link w:val="Heading7"/>
    <w:uiPriority w:val="9"/>
    <w:semiHidden/>
    <w:rsid w:val="00E961DF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semiHidden/>
    <w:rsid w:val="00E961DF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uiPriority w:val="9"/>
    <w:semiHidden/>
    <w:rsid w:val="00E961DF"/>
    <w:rPr>
      <w:rFonts w:eastAsia="Times New Roman" w:cs="Times New Roman"/>
      <w:iCs/>
      <w:szCs w:val="20"/>
    </w:rPr>
  </w:style>
  <w:style w:type="character" w:styleId="Emphasis">
    <w:name w:val="Emphasis"/>
    <w:uiPriority w:val="29"/>
    <w:qFormat/>
    <w:rsid w:val="00BD3083"/>
    <w:rPr>
      <w:i/>
      <w:iCs/>
    </w:rPr>
  </w:style>
  <w:style w:type="character" w:styleId="Strong">
    <w:name w:val="Strong"/>
    <w:uiPriority w:val="29"/>
    <w:qFormat/>
    <w:rsid w:val="00BD3083"/>
    <w:rPr>
      <w:b/>
      <w:bCs/>
    </w:rPr>
  </w:style>
  <w:style w:type="character" w:styleId="SubtleReference">
    <w:name w:val="Subtle Reference"/>
    <w:uiPriority w:val="31"/>
    <w:qFormat/>
    <w:rsid w:val="007C01C7"/>
    <w:rPr>
      <w:i/>
      <w:color w:val="000000"/>
      <w:u w:val="single"/>
    </w:rPr>
  </w:style>
  <w:style w:type="character" w:styleId="IntenseReference">
    <w:name w:val="Intense Reference"/>
    <w:uiPriority w:val="32"/>
    <w:qFormat/>
    <w:rsid w:val="007C01C7"/>
    <w:rPr>
      <w:b/>
      <w:color w:val="000000"/>
      <w:u w:val="single"/>
    </w:rPr>
  </w:style>
  <w:style w:type="character" w:styleId="SubtleEmphasis">
    <w:name w:val="Subtle Emphasis"/>
    <w:uiPriority w:val="31"/>
    <w:qFormat/>
    <w:rsid w:val="00995BA6"/>
    <w:rPr>
      <w:i/>
      <w:iCs/>
      <w:color w:val="808080"/>
    </w:rPr>
  </w:style>
  <w:style w:type="character" w:styleId="IntenseEmphasis">
    <w:name w:val="Intense Emphasis"/>
    <w:uiPriority w:val="34"/>
    <w:qFormat/>
    <w:rsid w:val="00995BA6"/>
    <w:rPr>
      <w:b/>
      <w:i/>
      <w:color w:val="000000"/>
    </w:rPr>
  </w:style>
  <w:style w:type="paragraph" w:styleId="NoSpacing">
    <w:name w:val="No Spacing"/>
    <w:uiPriority w:val="99"/>
    <w:qFormat/>
    <w:rsid w:val="00AD28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9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21E4858.dotm</Template>
  <TotalTime>8</TotalTime>
  <Pages>1</Pages>
  <Words>178</Words>
  <Characters>904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Ryley Carlock &amp; Applewhite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Ryley Carlock &amp; Applewhite</dc:creator>
  <cp:lastModifiedBy>Ryley Carlock &amp; Applewhite</cp:lastModifiedBy>
  <cp:revision>3</cp:revision>
  <cp:lastPrinted>2019-11-07T20:19:00Z</cp:lastPrinted>
  <dcterms:created xsi:type="dcterms:W3CDTF">2019-11-18T20:30:00Z</dcterms:created>
  <dcterms:modified xsi:type="dcterms:W3CDTF">2019-11-18T20:37:00Z</dcterms:modified>
</cp:coreProperties>
</file>